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E157C" w:rsidRDefault="003E157C" w:rsidP="003E157C">
      <w:pPr>
        <w:pStyle w:val="Heading1"/>
      </w:pPr>
      <w:r>
        <w:t>Kontoudtog</w:t>
      </w:r>
      <w:r w:rsidR="006F1F76">
        <w:t xml:space="preserve"> for Michael Malmgren</w:t>
      </w:r>
    </w:p>
    <w:tbl>
      <w:tblPr>
        <w:tblStyle w:val="TableGrid"/>
        <w:tblW w:w="0" w:type="auto"/>
        <w:tblInd w:w="58" w:type="dxa"/>
        <w:tblLook w:val="04A0" w:firstRow="1" w:lastRow="0" w:firstColumn="1" w:lastColumn="0" w:noHBand="0" w:noVBand="1"/>
      </w:tblPr>
      <w:tblGrid>
        <w:gridCol w:w="1468"/>
        <w:gridCol w:w="2927"/>
        <w:gridCol w:w="1467"/>
      </w:tblGrid>
      <w:tr w:rsidR="003E157C" w:rsidRPr="003E157C" w:rsidTr="003E157C">
        <w:tc>
          <w:tcPr>
            <w:tcW w:w="1468" w:type="dxa"/>
          </w:tcPr>
          <w:p w:rsidR="003E157C" w:rsidRPr="003E157C" w:rsidRDefault="003E157C" w:rsidP="00BC68F2">
            <w:pPr>
              <w:pStyle w:val="NoSpacing"/>
              <w:rPr>
                <w:lang w:eastAsia="da-DK"/>
              </w:rPr>
            </w:pPr>
            <w:r w:rsidRPr="003E157C">
              <w:rPr>
                <w:lang w:eastAsia="da-DK"/>
              </w:rPr>
              <w:t>02-01-</w:t>
            </w:r>
            <w:r w:rsidR="00023856">
              <w:rPr>
                <w:lang w:eastAsia="da-DK"/>
              </w:rPr>
              <w:t>20</w:t>
            </w:r>
            <w:r w:rsidR="00CF5045">
              <w:rPr>
                <w:lang w:eastAsia="da-DK"/>
              </w:rPr>
              <w:t>13</w:t>
            </w:r>
          </w:p>
        </w:tc>
        <w:tc>
          <w:tcPr>
            <w:tcW w:w="2927" w:type="dxa"/>
          </w:tcPr>
          <w:p w:rsidR="003E157C" w:rsidRPr="003E157C" w:rsidRDefault="003E157C" w:rsidP="00BC68F2">
            <w:pPr>
              <w:pStyle w:val="NoSpacing"/>
              <w:rPr>
                <w:lang w:eastAsia="da-DK"/>
              </w:rPr>
            </w:pPr>
            <w:r w:rsidRPr="003E157C">
              <w:rPr>
                <w:lang w:eastAsia="da-DK"/>
              </w:rPr>
              <w:t>Benzin</w:t>
            </w:r>
          </w:p>
        </w:tc>
        <w:tc>
          <w:tcPr>
            <w:tcW w:w="1467" w:type="dxa"/>
          </w:tcPr>
          <w:p w:rsidR="003E157C" w:rsidRPr="003E157C" w:rsidRDefault="003E157C" w:rsidP="003E157C">
            <w:pPr>
              <w:pStyle w:val="NoSpacing"/>
              <w:jc w:val="right"/>
              <w:rPr>
                <w:lang w:eastAsia="da-DK"/>
              </w:rPr>
            </w:pPr>
            <w:r w:rsidRPr="003E157C">
              <w:rPr>
                <w:lang w:eastAsia="da-DK"/>
              </w:rPr>
              <w:t>-357,75</w:t>
            </w:r>
          </w:p>
        </w:tc>
      </w:tr>
      <w:tr w:rsidR="003E157C" w:rsidRPr="003E157C" w:rsidTr="003E157C">
        <w:tc>
          <w:tcPr>
            <w:tcW w:w="1468" w:type="dxa"/>
          </w:tcPr>
          <w:p w:rsidR="003E157C" w:rsidRPr="003E157C" w:rsidRDefault="003E157C" w:rsidP="00BC68F2">
            <w:pPr>
              <w:pStyle w:val="NoSpacing"/>
              <w:rPr>
                <w:lang w:eastAsia="da-DK"/>
              </w:rPr>
            </w:pPr>
            <w:r w:rsidRPr="003E157C">
              <w:rPr>
                <w:lang w:eastAsia="da-DK"/>
              </w:rPr>
              <w:t>05-01-</w:t>
            </w:r>
            <w:r w:rsidR="00023856">
              <w:rPr>
                <w:lang w:eastAsia="da-DK"/>
              </w:rPr>
              <w:t>20</w:t>
            </w:r>
            <w:r w:rsidR="00CF5045">
              <w:rPr>
                <w:lang w:eastAsia="da-DK"/>
              </w:rPr>
              <w:t>13</w:t>
            </w:r>
          </w:p>
        </w:tc>
        <w:tc>
          <w:tcPr>
            <w:tcW w:w="2927" w:type="dxa"/>
          </w:tcPr>
          <w:p w:rsidR="003E157C" w:rsidRPr="003E157C" w:rsidRDefault="003E157C" w:rsidP="00BC68F2">
            <w:pPr>
              <w:pStyle w:val="NoSpacing"/>
              <w:rPr>
                <w:lang w:eastAsia="da-DK"/>
              </w:rPr>
            </w:pPr>
            <w:r w:rsidRPr="003E157C">
              <w:rPr>
                <w:lang w:eastAsia="da-DK"/>
              </w:rPr>
              <w:t>Billet - Storebæltsbroen</w:t>
            </w:r>
          </w:p>
        </w:tc>
        <w:tc>
          <w:tcPr>
            <w:tcW w:w="1467" w:type="dxa"/>
          </w:tcPr>
          <w:p w:rsidR="003E157C" w:rsidRPr="003E157C" w:rsidRDefault="003E157C" w:rsidP="003E157C">
            <w:pPr>
              <w:pStyle w:val="NoSpacing"/>
              <w:jc w:val="right"/>
              <w:rPr>
                <w:lang w:eastAsia="da-DK"/>
              </w:rPr>
            </w:pPr>
            <w:r w:rsidRPr="003E157C">
              <w:rPr>
                <w:lang w:eastAsia="da-DK"/>
              </w:rPr>
              <w:t>-420,00</w:t>
            </w:r>
          </w:p>
        </w:tc>
      </w:tr>
      <w:tr w:rsidR="003E157C" w:rsidRPr="003E157C" w:rsidTr="003E157C">
        <w:tc>
          <w:tcPr>
            <w:tcW w:w="1468" w:type="dxa"/>
          </w:tcPr>
          <w:p w:rsidR="003E157C" w:rsidRPr="003E157C" w:rsidRDefault="003E157C" w:rsidP="00BC68F2">
            <w:pPr>
              <w:pStyle w:val="NoSpacing"/>
              <w:rPr>
                <w:lang w:eastAsia="da-DK"/>
              </w:rPr>
            </w:pPr>
            <w:r w:rsidRPr="003E157C">
              <w:rPr>
                <w:lang w:eastAsia="da-DK"/>
              </w:rPr>
              <w:t>06-01-</w:t>
            </w:r>
            <w:r w:rsidR="00023856">
              <w:rPr>
                <w:lang w:eastAsia="da-DK"/>
              </w:rPr>
              <w:t>20</w:t>
            </w:r>
            <w:r w:rsidR="00CF5045">
              <w:rPr>
                <w:lang w:eastAsia="da-DK"/>
              </w:rPr>
              <w:t>13</w:t>
            </w:r>
          </w:p>
        </w:tc>
        <w:tc>
          <w:tcPr>
            <w:tcW w:w="2927" w:type="dxa"/>
          </w:tcPr>
          <w:p w:rsidR="003E157C" w:rsidRPr="003E157C" w:rsidRDefault="003E157C" w:rsidP="00BC68F2">
            <w:pPr>
              <w:pStyle w:val="NoSpacing"/>
              <w:rPr>
                <w:lang w:eastAsia="da-DK"/>
              </w:rPr>
            </w:pPr>
            <w:r w:rsidRPr="003E157C">
              <w:rPr>
                <w:lang w:eastAsia="da-DK"/>
              </w:rPr>
              <w:t>Benzin</w:t>
            </w:r>
          </w:p>
        </w:tc>
        <w:tc>
          <w:tcPr>
            <w:tcW w:w="1467" w:type="dxa"/>
          </w:tcPr>
          <w:p w:rsidR="003E157C" w:rsidRPr="003E157C" w:rsidRDefault="003E157C" w:rsidP="003E157C">
            <w:pPr>
              <w:pStyle w:val="NoSpacing"/>
              <w:jc w:val="right"/>
              <w:rPr>
                <w:lang w:eastAsia="da-DK"/>
              </w:rPr>
            </w:pPr>
            <w:r w:rsidRPr="003E157C">
              <w:rPr>
                <w:lang w:eastAsia="da-DK"/>
              </w:rPr>
              <w:t>-346,25</w:t>
            </w:r>
          </w:p>
        </w:tc>
      </w:tr>
      <w:tr w:rsidR="003E157C" w:rsidRPr="003E157C" w:rsidTr="003E157C">
        <w:tc>
          <w:tcPr>
            <w:tcW w:w="1468" w:type="dxa"/>
          </w:tcPr>
          <w:p w:rsidR="003E157C" w:rsidRPr="003E157C" w:rsidRDefault="003E157C" w:rsidP="00BC68F2">
            <w:pPr>
              <w:pStyle w:val="NoSpacing"/>
              <w:rPr>
                <w:lang w:eastAsia="da-DK"/>
              </w:rPr>
            </w:pPr>
            <w:r w:rsidRPr="003E157C">
              <w:rPr>
                <w:lang w:eastAsia="da-DK"/>
              </w:rPr>
              <w:t>11-01-</w:t>
            </w:r>
            <w:r w:rsidR="00023856">
              <w:rPr>
                <w:lang w:eastAsia="da-DK"/>
              </w:rPr>
              <w:t>20</w:t>
            </w:r>
            <w:r w:rsidR="00CF5045">
              <w:rPr>
                <w:lang w:eastAsia="da-DK"/>
              </w:rPr>
              <w:t>13</w:t>
            </w:r>
          </w:p>
        </w:tc>
        <w:tc>
          <w:tcPr>
            <w:tcW w:w="2927" w:type="dxa"/>
          </w:tcPr>
          <w:p w:rsidR="003E157C" w:rsidRPr="003E157C" w:rsidRDefault="003E157C" w:rsidP="00BC68F2">
            <w:pPr>
              <w:pStyle w:val="NoSpacing"/>
              <w:rPr>
                <w:lang w:eastAsia="da-DK"/>
              </w:rPr>
            </w:pPr>
            <w:r w:rsidRPr="003E157C">
              <w:rPr>
                <w:lang w:eastAsia="da-DK"/>
              </w:rPr>
              <w:t>Benzin</w:t>
            </w:r>
          </w:p>
        </w:tc>
        <w:tc>
          <w:tcPr>
            <w:tcW w:w="1467" w:type="dxa"/>
          </w:tcPr>
          <w:p w:rsidR="003E157C" w:rsidRPr="003E157C" w:rsidRDefault="003E157C" w:rsidP="003E157C">
            <w:pPr>
              <w:pStyle w:val="NoSpacing"/>
              <w:jc w:val="right"/>
              <w:rPr>
                <w:lang w:eastAsia="da-DK"/>
              </w:rPr>
            </w:pPr>
            <w:r w:rsidRPr="003E157C">
              <w:rPr>
                <w:lang w:eastAsia="da-DK"/>
              </w:rPr>
              <w:t>-375,60</w:t>
            </w:r>
          </w:p>
        </w:tc>
      </w:tr>
      <w:tr w:rsidR="003E157C" w:rsidRPr="003E157C" w:rsidTr="003E157C">
        <w:tc>
          <w:tcPr>
            <w:tcW w:w="1468" w:type="dxa"/>
          </w:tcPr>
          <w:p w:rsidR="003E157C" w:rsidRPr="003E157C" w:rsidRDefault="003E157C" w:rsidP="00BC68F2">
            <w:pPr>
              <w:pStyle w:val="NoSpacing"/>
              <w:rPr>
                <w:lang w:eastAsia="da-DK"/>
              </w:rPr>
            </w:pPr>
            <w:r w:rsidRPr="003E157C">
              <w:rPr>
                <w:lang w:eastAsia="da-DK"/>
              </w:rPr>
              <w:t>17-01-</w:t>
            </w:r>
            <w:r w:rsidR="00023856">
              <w:rPr>
                <w:lang w:eastAsia="da-DK"/>
              </w:rPr>
              <w:t>20</w:t>
            </w:r>
            <w:r w:rsidR="00CF5045">
              <w:rPr>
                <w:lang w:eastAsia="da-DK"/>
              </w:rPr>
              <w:t>13</w:t>
            </w:r>
          </w:p>
        </w:tc>
        <w:tc>
          <w:tcPr>
            <w:tcW w:w="2927" w:type="dxa"/>
          </w:tcPr>
          <w:p w:rsidR="003E157C" w:rsidRPr="003E157C" w:rsidRDefault="003E157C" w:rsidP="00BC68F2">
            <w:pPr>
              <w:pStyle w:val="NoSpacing"/>
              <w:rPr>
                <w:lang w:eastAsia="da-DK"/>
              </w:rPr>
            </w:pPr>
            <w:r w:rsidRPr="003E157C">
              <w:rPr>
                <w:lang w:eastAsia="da-DK"/>
              </w:rPr>
              <w:t>Serviceeftersyn af bil</w:t>
            </w:r>
          </w:p>
        </w:tc>
        <w:tc>
          <w:tcPr>
            <w:tcW w:w="1467" w:type="dxa"/>
          </w:tcPr>
          <w:p w:rsidR="003E157C" w:rsidRPr="003E157C" w:rsidRDefault="003E157C" w:rsidP="003E157C">
            <w:pPr>
              <w:pStyle w:val="NoSpacing"/>
              <w:jc w:val="right"/>
              <w:rPr>
                <w:lang w:eastAsia="da-DK"/>
              </w:rPr>
            </w:pPr>
            <w:r w:rsidRPr="003E157C">
              <w:rPr>
                <w:lang w:eastAsia="da-DK"/>
              </w:rPr>
              <w:t>-2195,00</w:t>
            </w:r>
          </w:p>
        </w:tc>
      </w:tr>
      <w:tr w:rsidR="003E157C" w:rsidRPr="003E157C" w:rsidTr="003E157C">
        <w:tc>
          <w:tcPr>
            <w:tcW w:w="1468" w:type="dxa"/>
          </w:tcPr>
          <w:p w:rsidR="003E157C" w:rsidRPr="003E157C" w:rsidRDefault="003E157C" w:rsidP="00BC68F2">
            <w:pPr>
              <w:pStyle w:val="NoSpacing"/>
              <w:rPr>
                <w:lang w:eastAsia="da-DK"/>
              </w:rPr>
            </w:pPr>
            <w:r w:rsidRPr="003E157C">
              <w:rPr>
                <w:lang w:eastAsia="da-DK"/>
              </w:rPr>
              <w:t>21-01-</w:t>
            </w:r>
            <w:r w:rsidR="00023856">
              <w:rPr>
                <w:lang w:eastAsia="da-DK"/>
              </w:rPr>
              <w:t>20</w:t>
            </w:r>
            <w:r w:rsidR="00CF5045">
              <w:rPr>
                <w:lang w:eastAsia="da-DK"/>
              </w:rPr>
              <w:t>13</w:t>
            </w:r>
          </w:p>
        </w:tc>
        <w:tc>
          <w:tcPr>
            <w:tcW w:w="2927" w:type="dxa"/>
          </w:tcPr>
          <w:p w:rsidR="003E157C" w:rsidRPr="003E157C" w:rsidRDefault="003E157C" w:rsidP="00BC68F2">
            <w:pPr>
              <w:pStyle w:val="NoSpacing"/>
              <w:rPr>
                <w:lang w:eastAsia="da-DK"/>
              </w:rPr>
            </w:pPr>
            <w:r w:rsidRPr="003E157C">
              <w:rPr>
                <w:lang w:eastAsia="da-DK"/>
              </w:rPr>
              <w:t>Forplejning</w:t>
            </w:r>
          </w:p>
        </w:tc>
        <w:tc>
          <w:tcPr>
            <w:tcW w:w="1467" w:type="dxa"/>
          </w:tcPr>
          <w:p w:rsidR="003E157C" w:rsidRPr="003E157C" w:rsidRDefault="003E157C" w:rsidP="003E157C">
            <w:pPr>
              <w:pStyle w:val="NoSpacing"/>
              <w:jc w:val="right"/>
              <w:rPr>
                <w:lang w:eastAsia="da-DK"/>
              </w:rPr>
            </w:pPr>
            <w:r w:rsidRPr="003E157C">
              <w:rPr>
                <w:lang w:eastAsia="da-DK"/>
              </w:rPr>
              <w:t>-115,00</w:t>
            </w:r>
          </w:p>
        </w:tc>
      </w:tr>
      <w:tr w:rsidR="003E157C" w:rsidRPr="003E157C" w:rsidTr="003E157C">
        <w:tc>
          <w:tcPr>
            <w:tcW w:w="1468" w:type="dxa"/>
          </w:tcPr>
          <w:p w:rsidR="003E157C" w:rsidRPr="003E157C" w:rsidRDefault="003E157C" w:rsidP="00BC68F2">
            <w:pPr>
              <w:pStyle w:val="NoSpacing"/>
              <w:rPr>
                <w:lang w:eastAsia="da-DK"/>
              </w:rPr>
            </w:pPr>
            <w:r w:rsidRPr="003E157C">
              <w:rPr>
                <w:lang w:eastAsia="da-DK"/>
              </w:rPr>
              <w:t>22-01-</w:t>
            </w:r>
            <w:r w:rsidR="00023856">
              <w:rPr>
                <w:lang w:eastAsia="da-DK"/>
              </w:rPr>
              <w:t>20</w:t>
            </w:r>
            <w:r w:rsidR="00CF5045">
              <w:rPr>
                <w:lang w:eastAsia="da-DK"/>
              </w:rPr>
              <w:t>13</w:t>
            </w:r>
          </w:p>
        </w:tc>
        <w:tc>
          <w:tcPr>
            <w:tcW w:w="2927" w:type="dxa"/>
          </w:tcPr>
          <w:p w:rsidR="003E157C" w:rsidRPr="003E157C" w:rsidRDefault="003E157C" w:rsidP="00BC68F2">
            <w:pPr>
              <w:pStyle w:val="NoSpacing"/>
              <w:rPr>
                <w:lang w:eastAsia="da-DK"/>
              </w:rPr>
            </w:pPr>
            <w:r w:rsidRPr="003E157C">
              <w:rPr>
                <w:lang w:eastAsia="da-DK"/>
              </w:rPr>
              <w:t>Benzin</w:t>
            </w:r>
          </w:p>
        </w:tc>
        <w:tc>
          <w:tcPr>
            <w:tcW w:w="1467" w:type="dxa"/>
          </w:tcPr>
          <w:p w:rsidR="003E157C" w:rsidRPr="003E157C" w:rsidRDefault="003E157C" w:rsidP="003E157C">
            <w:pPr>
              <w:pStyle w:val="NoSpacing"/>
              <w:jc w:val="right"/>
              <w:rPr>
                <w:lang w:eastAsia="da-DK"/>
              </w:rPr>
            </w:pPr>
            <w:r w:rsidRPr="003E157C">
              <w:rPr>
                <w:lang w:eastAsia="da-DK"/>
              </w:rPr>
              <w:t>-355,33</w:t>
            </w:r>
          </w:p>
        </w:tc>
      </w:tr>
      <w:tr w:rsidR="003E157C" w:rsidRPr="003E157C" w:rsidTr="003E157C">
        <w:tc>
          <w:tcPr>
            <w:tcW w:w="1468" w:type="dxa"/>
          </w:tcPr>
          <w:p w:rsidR="003E157C" w:rsidRPr="003E157C" w:rsidRDefault="003E157C" w:rsidP="00BC68F2">
            <w:pPr>
              <w:pStyle w:val="NoSpacing"/>
              <w:rPr>
                <w:lang w:eastAsia="da-DK"/>
              </w:rPr>
            </w:pPr>
            <w:r w:rsidRPr="003E157C">
              <w:rPr>
                <w:lang w:eastAsia="da-DK"/>
              </w:rPr>
              <w:t>24-01-</w:t>
            </w:r>
            <w:r w:rsidR="00023856">
              <w:rPr>
                <w:lang w:eastAsia="da-DK"/>
              </w:rPr>
              <w:t>20</w:t>
            </w:r>
            <w:r w:rsidR="00CF5045">
              <w:rPr>
                <w:lang w:eastAsia="da-DK"/>
              </w:rPr>
              <w:t>13</w:t>
            </w:r>
          </w:p>
        </w:tc>
        <w:tc>
          <w:tcPr>
            <w:tcW w:w="2927" w:type="dxa"/>
          </w:tcPr>
          <w:p w:rsidR="003E157C" w:rsidRPr="003E157C" w:rsidRDefault="003E157C" w:rsidP="00BC68F2">
            <w:pPr>
              <w:pStyle w:val="NoSpacing"/>
              <w:rPr>
                <w:lang w:eastAsia="da-DK"/>
              </w:rPr>
            </w:pPr>
            <w:r w:rsidRPr="003E157C">
              <w:rPr>
                <w:lang w:eastAsia="da-DK"/>
              </w:rPr>
              <w:t>DSB - kiosk</w:t>
            </w:r>
          </w:p>
        </w:tc>
        <w:tc>
          <w:tcPr>
            <w:tcW w:w="1467" w:type="dxa"/>
          </w:tcPr>
          <w:p w:rsidR="003E157C" w:rsidRPr="003E157C" w:rsidRDefault="003E157C" w:rsidP="003E157C">
            <w:pPr>
              <w:pStyle w:val="NoSpacing"/>
              <w:jc w:val="right"/>
              <w:rPr>
                <w:lang w:eastAsia="da-DK"/>
              </w:rPr>
            </w:pPr>
            <w:r w:rsidRPr="003E157C">
              <w:rPr>
                <w:lang w:eastAsia="da-DK"/>
              </w:rPr>
              <w:t>-17,75</w:t>
            </w:r>
          </w:p>
        </w:tc>
      </w:tr>
      <w:tr w:rsidR="003E157C" w:rsidRPr="003E157C" w:rsidTr="003E157C">
        <w:tc>
          <w:tcPr>
            <w:tcW w:w="1468" w:type="dxa"/>
          </w:tcPr>
          <w:p w:rsidR="003E157C" w:rsidRPr="003E157C" w:rsidRDefault="003E157C" w:rsidP="00BC68F2">
            <w:pPr>
              <w:pStyle w:val="NoSpacing"/>
              <w:rPr>
                <w:lang w:eastAsia="da-DK"/>
              </w:rPr>
            </w:pPr>
            <w:r w:rsidRPr="003E157C">
              <w:rPr>
                <w:lang w:eastAsia="da-DK"/>
              </w:rPr>
              <w:t>26-01-</w:t>
            </w:r>
            <w:r w:rsidR="00023856">
              <w:rPr>
                <w:lang w:eastAsia="da-DK"/>
              </w:rPr>
              <w:t>20</w:t>
            </w:r>
            <w:r w:rsidR="00CF5045">
              <w:rPr>
                <w:lang w:eastAsia="da-DK"/>
              </w:rPr>
              <w:t>13</w:t>
            </w:r>
          </w:p>
        </w:tc>
        <w:tc>
          <w:tcPr>
            <w:tcW w:w="2927" w:type="dxa"/>
          </w:tcPr>
          <w:p w:rsidR="003E157C" w:rsidRPr="003E157C" w:rsidRDefault="003E157C" w:rsidP="00BC68F2">
            <w:pPr>
              <w:pStyle w:val="NoSpacing"/>
              <w:rPr>
                <w:lang w:eastAsia="da-DK"/>
              </w:rPr>
            </w:pPr>
            <w:r w:rsidRPr="003E157C">
              <w:rPr>
                <w:lang w:eastAsia="da-DK"/>
              </w:rPr>
              <w:t>Benzin</w:t>
            </w:r>
          </w:p>
        </w:tc>
        <w:tc>
          <w:tcPr>
            <w:tcW w:w="1467" w:type="dxa"/>
          </w:tcPr>
          <w:p w:rsidR="003E157C" w:rsidRPr="003E157C" w:rsidRDefault="003E157C" w:rsidP="003E157C">
            <w:pPr>
              <w:pStyle w:val="NoSpacing"/>
              <w:jc w:val="right"/>
              <w:rPr>
                <w:lang w:eastAsia="da-DK"/>
              </w:rPr>
            </w:pPr>
            <w:r w:rsidRPr="003E157C">
              <w:rPr>
                <w:lang w:eastAsia="da-DK"/>
              </w:rPr>
              <w:t>-3677,70</w:t>
            </w:r>
          </w:p>
        </w:tc>
      </w:tr>
      <w:tr w:rsidR="003E157C" w:rsidRPr="003E157C" w:rsidTr="003E157C">
        <w:tc>
          <w:tcPr>
            <w:tcW w:w="1468" w:type="dxa"/>
          </w:tcPr>
          <w:p w:rsidR="003E157C" w:rsidRPr="003E157C" w:rsidRDefault="003E157C" w:rsidP="00BC68F2">
            <w:pPr>
              <w:pStyle w:val="NoSpacing"/>
              <w:rPr>
                <w:lang w:eastAsia="da-DK"/>
              </w:rPr>
            </w:pPr>
            <w:r w:rsidRPr="003E157C">
              <w:rPr>
                <w:lang w:eastAsia="da-DK"/>
              </w:rPr>
              <w:t>26-01-</w:t>
            </w:r>
            <w:r w:rsidR="00023856">
              <w:rPr>
                <w:lang w:eastAsia="da-DK"/>
              </w:rPr>
              <w:t>20</w:t>
            </w:r>
            <w:r w:rsidR="00CF5045">
              <w:rPr>
                <w:lang w:eastAsia="da-DK"/>
              </w:rPr>
              <w:t>13</w:t>
            </w:r>
          </w:p>
        </w:tc>
        <w:tc>
          <w:tcPr>
            <w:tcW w:w="2927" w:type="dxa"/>
          </w:tcPr>
          <w:p w:rsidR="003E157C" w:rsidRPr="003E157C" w:rsidRDefault="003E157C" w:rsidP="00BC68F2">
            <w:pPr>
              <w:pStyle w:val="NoSpacing"/>
              <w:rPr>
                <w:lang w:eastAsia="da-DK"/>
              </w:rPr>
            </w:pPr>
            <w:r w:rsidRPr="003E157C">
              <w:rPr>
                <w:lang w:eastAsia="da-DK"/>
              </w:rPr>
              <w:t>Benzin - fejl - tilbageført</w:t>
            </w:r>
          </w:p>
        </w:tc>
        <w:tc>
          <w:tcPr>
            <w:tcW w:w="1467" w:type="dxa"/>
          </w:tcPr>
          <w:p w:rsidR="003E157C" w:rsidRPr="003E157C" w:rsidRDefault="003E157C" w:rsidP="003E157C">
            <w:pPr>
              <w:pStyle w:val="NoSpacing"/>
              <w:jc w:val="right"/>
              <w:rPr>
                <w:lang w:eastAsia="da-DK"/>
              </w:rPr>
            </w:pPr>
            <w:r w:rsidRPr="003E157C">
              <w:rPr>
                <w:lang w:eastAsia="da-DK"/>
              </w:rPr>
              <w:t>3677,70</w:t>
            </w:r>
          </w:p>
        </w:tc>
      </w:tr>
      <w:tr w:rsidR="003E157C" w:rsidRPr="003E157C" w:rsidTr="003E157C">
        <w:tc>
          <w:tcPr>
            <w:tcW w:w="1468" w:type="dxa"/>
          </w:tcPr>
          <w:p w:rsidR="003E157C" w:rsidRPr="003E157C" w:rsidRDefault="003E157C" w:rsidP="00BC68F2">
            <w:pPr>
              <w:pStyle w:val="NoSpacing"/>
              <w:rPr>
                <w:lang w:eastAsia="da-DK"/>
              </w:rPr>
            </w:pPr>
            <w:r w:rsidRPr="003E157C">
              <w:rPr>
                <w:lang w:eastAsia="da-DK"/>
              </w:rPr>
              <w:t>26-01-</w:t>
            </w:r>
            <w:r w:rsidR="00023856">
              <w:rPr>
                <w:lang w:eastAsia="da-DK"/>
              </w:rPr>
              <w:t>20</w:t>
            </w:r>
            <w:r w:rsidR="00CF5045">
              <w:rPr>
                <w:lang w:eastAsia="da-DK"/>
              </w:rPr>
              <w:t>13</w:t>
            </w:r>
          </w:p>
        </w:tc>
        <w:tc>
          <w:tcPr>
            <w:tcW w:w="2927" w:type="dxa"/>
          </w:tcPr>
          <w:p w:rsidR="003E157C" w:rsidRPr="003E157C" w:rsidRDefault="003E157C" w:rsidP="00BC68F2">
            <w:pPr>
              <w:pStyle w:val="NoSpacing"/>
              <w:rPr>
                <w:lang w:eastAsia="da-DK"/>
              </w:rPr>
            </w:pPr>
            <w:r w:rsidRPr="003E157C">
              <w:rPr>
                <w:lang w:eastAsia="da-DK"/>
              </w:rPr>
              <w:t>Benzin</w:t>
            </w:r>
          </w:p>
        </w:tc>
        <w:tc>
          <w:tcPr>
            <w:tcW w:w="1467" w:type="dxa"/>
          </w:tcPr>
          <w:p w:rsidR="003E157C" w:rsidRPr="003E157C" w:rsidRDefault="003E157C" w:rsidP="003E157C">
            <w:pPr>
              <w:pStyle w:val="NoSpacing"/>
              <w:jc w:val="right"/>
              <w:rPr>
                <w:lang w:eastAsia="da-DK"/>
              </w:rPr>
            </w:pPr>
            <w:r w:rsidRPr="003E157C">
              <w:rPr>
                <w:lang w:eastAsia="da-DK"/>
              </w:rPr>
              <w:t>-367,77</w:t>
            </w:r>
          </w:p>
        </w:tc>
      </w:tr>
    </w:tbl>
    <w:p w:rsidR="00A96A57" w:rsidRDefault="00A96A57">
      <w:bookmarkStart w:id="0" w:name="_GoBack"/>
      <w:bookmarkEnd w:id="0"/>
    </w:p>
    <w:p w:rsidR="003E157C" w:rsidRDefault="003E157C"/>
    <w:sectPr w:rsidR="003E157C" w:rsidSect="00A96A57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157C"/>
    <w:rsid w:val="00023856"/>
    <w:rsid w:val="000D185D"/>
    <w:rsid w:val="00301371"/>
    <w:rsid w:val="003E157C"/>
    <w:rsid w:val="00536F8D"/>
    <w:rsid w:val="006F1F76"/>
    <w:rsid w:val="008820A7"/>
    <w:rsid w:val="00A96A57"/>
    <w:rsid w:val="00CF5045"/>
    <w:rsid w:val="00E43A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F968679-C004-4E89-B2D9-CA2F2161A7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96A57"/>
  </w:style>
  <w:style w:type="paragraph" w:styleId="Heading1">
    <w:name w:val="heading 1"/>
    <w:basedOn w:val="Normal"/>
    <w:next w:val="Normal"/>
    <w:link w:val="Heading1Char"/>
    <w:uiPriority w:val="9"/>
    <w:qFormat/>
    <w:rsid w:val="003E157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E157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oSpacing">
    <w:name w:val="No Spacing"/>
    <w:uiPriority w:val="1"/>
    <w:qFormat/>
    <w:rsid w:val="003E157C"/>
  </w:style>
  <w:style w:type="table" w:styleId="TableGrid">
    <w:name w:val="Table Grid"/>
    <w:basedOn w:val="TableNormal"/>
    <w:uiPriority w:val="59"/>
    <w:rsid w:val="003E157C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D1EC91-952E-4FF5-AD2F-260EEE2A87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1</Pages>
  <Words>55</Words>
  <Characters>342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4D Konsulenterne A/S</Company>
  <LinksUpToDate>false</LinksUpToDate>
  <CharactersWithSpaces>396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</dc:creator>
  <cp:keywords/>
  <dc:description/>
  <cp:lastModifiedBy>Allan Clausen</cp:lastModifiedBy>
  <cp:revision>7</cp:revision>
  <dcterms:created xsi:type="dcterms:W3CDTF">2007-05-08T11:54:00Z</dcterms:created>
  <dcterms:modified xsi:type="dcterms:W3CDTF">2014-02-26T14:26:00Z</dcterms:modified>
</cp:coreProperties>
</file>